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E3" w:rsidRDefault="00E214E3" w:rsidP="00893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E214E3">
        <w:rPr>
          <w:rFonts w:ascii="Times New Roman" w:hAnsi="Times New Roman" w:cs="Times New Roman"/>
          <w:sz w:val="28"/>
          <w:szCs w:val="28"/>
        </w:rPr>
        <w:t xml:space="preserve"> с ПОРЯДКОМ предоставления социальной поддержки детям, обучающихся в муниципальных (бюджетных, казенных)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 w:rsidR="00887116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 (далее – дети с ОВЗ) обеспечиваются бесплатным двухразовым питанием на сумму100 рублей в день, в том числе за счет средств бюджета муниципального образования «Междуреченский городской округ».</w:t>
      </w:r>
    </w:p>
    <w:p w:rsidR="00D93E50" w:rsidRDefault="00E214E3" w:rsidP="00893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Детям с ОВЗ предоставляется питание в период </w:t>
      </w:r>
      <w:r w:rsidR="00893014">
        <w:rPr>
          <w:rFonts w:ascii="Times New Roman" w:hAnsi="Times New Roman" w:cs="Times New Roman"/>
          <w:sz w:val="28"/>
          <w:szCs w:val="28"/>
        </w:rPr>
        <w:t>учебного года с 1 сентября по 31</w:t>
      </w:r>
      <w:r>
        <w:rPr>
          <w:rFonts w:ascii="Times New Roman" w:hAnsi="Times New Roman" w:cs="Times New Roman"/>
          <w:sz w:val="28"/>
          <w:szCs w:val="28"/>
        </w:rPr>
        <w:t xml:space="preserve"> мая, за исключением выходных, праздничных дней, каникул и иных периодов отсутствия обучающихся.</w:t>
      </w:r>
    </w:p>
    <w:p w:rsidR="00E214E3" w:rsidRDefault="00E214E3" w:rsidP="00893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данной льготы необходимо предоставить </w:t>
      </w:r>
      <w:r w:rsidR="00893014">
        <w:rPr>
          <w:rFonts w:ascii="Times New Roman" w:hAnsi="Times New Roman" w:cs="Times New Roman"/>
          <w:sz w:val="28"/>
          <w:szCs w:val="28"/>
        </w:rPr>
        <w:t>заявление от родителей (Законных представителей) на предоставление двухразового бесплатного питания и справку, выданную территориальной психолого-медико-педагогической комиссией Муниципального бюджетного образовательного учреждения «Центр ПМСС» о наличии статуса ребенка с ОВЗ.</w:t>
      </w:r>
    </w:p>
    <w:p w:rsidR="00893014" w:rsidRPr="00E214E3" w:rsidRDefault="00893014" w:rsidP="00893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января 2020 года на д</w:t>
      </w:r>
      <w:r w:rsidR="00887116">
        <w:rPr>
          <w:rFonts w:ascii="Times New Roman" w:hAnsi="Times New Roman" w:cs="Times New Roman"/>
          <w:sz w:val="28"/>
          <w:szCs w:val="28"/>
        </w:rPr>
        <w:t>етей с ОВЗ, обучающихся на дому</w:t>
      </w:r>
      <w:r>
        <w:rPr>
          <w:rFonts w:ascii="Times New Roman" w:hAnsi="Times New Roman" w:cs="Times New Roman"/>
          <w:sz w:val="28"/>
          <w:szCs w:val="28"/>
        </w:rPr>
        <w:t>, на основании заявления родителя (законного представителя) о выплате денежной компенсации за обеспечение двухразовым бесплатным питанием</w:t>
      </w:r>
      <w:r w:rsidR="00887116">
        <w:rPr>
          <w:rFonts w:ascii="Times New Roman" w:hAnsi="Times New Roman" w:cs="Times New Roman"/>
          <w:sz w:val="28"/>
          <w:szCs w:val="28"/>
        </w:rPr>
        <w:t xml:space="preserve"> (100р.).</w:t>
      </w:r>
    </w:p>
    <w:sectPr w:rsidR="00893014" w:rsidRPr="00E2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1C"/>
    <w:rsid w:val="00700C1C"/>
    <w:rsid w:val="00887116"/>
    <w:rsid w:val="00893014"/>
    <w:rsid w:val="00D93E50"/>
    <w:rsid w:val="00E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БЖ</dc:creator>
  <cp:keywords/>
  <dc:description/>
  <cp:lastModifiedBy>Зам по БЖ</cp:lastModifiedBy>
  <cp:revision>2</cp:revision>
  <dcterms:created xsi:type="dcterms:W3CDTF">2021-02-08T04:01:00Z</dcterms:created>
  <dcterms:modified xsi:type="dcterms:W3CDTF">2021-02-08T04:21:00Z</dcterms:modified>
</cp:coreProperties>
</file>